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C8B078" w14:textId="77777777" w:rsidR="00573CD2" w:rsidRDefault="00573CD2" w:rsidP="00573CD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WAYLOT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68269B52" w14:textId="77777777" w:rsidR="00573CD2" w:rsidRDefault="00573CD2" w:rsidP="00573CD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High Ongar, Essex. Labourer.</w:t>
      </w:r>
    </w:p>
    <w:p w14:paraId="2C218DAE" w14:textId="77777777" w:rsidR="00573CD2" w:rsidRDefault="00573CD2" w:rsidP="00573CD2">
      <w:pPr>
        <w:rPr>
          <w:rFonts w:ascii="Times New Roman" w:hAnsi="Times New Roman" w:cs="Times New Roman"/>
        </w:rPr>
      </w:pPr>
    </w:p>
    <w:p w14:paraId="1E45247B" w14:textId="77777777" w:rsidR="00573CD2" w:rsidRDefault="00573CD2" w:rsidP="00573CD2">
      <w:pPr>
        <w:rPr>
          <w:rFonts w:ascii="Times New Roman" w:hAnsi="Times New Roman" w:cs="Times New Roman"/>
        </w:rPr>
      </w:pPr>
    </w:p>
    <w:p w14:paraId="5D95351C" w14:textId="77777777" w:rsidR="00573CD2" w:rsidRDefault="00573CD2" w:rsidP="00573CD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Richard Morley(q.v.) brought a plaint of debt against him and John </w:t>
      </w:r>
      <w:proofErr w:type="spellStart"/>
      <w:r>
        <w:rPr>
          <w:rFonts w:ascii="Times New Roman" w:hAnsi="Times New Roman" w:cs="Times New Roman"/>
        </w:rPr>
        <w:t>Lambe</w:t>
      </w:r>
      <w:proofErr w:type="spellEnd"/>
    </w:p>
    <w:p w14:paraId="40235661" w14:textId="77777777" w:rsidR="00573CD2" w:rsidRDefault="00573CD2" w:rsidP="00573CD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</w:t>
      </w:r>
      <w:proofErr w:type="spellStart"/>
      <w:r>
        <w:rPr>
          <w:rFonts w:ascii="Times New Roman" w:hAnsi="Times New Roman" w:cs="Times New Roman"/>
        </w:rPr>
        <w:t>Navestock</w:t>
      </w:r>
      <w:proofErr w:type="spellEnd"/>
      <w:r>
        <w:rPr>
          <w:rFonts w:ascii="Times New Roman" w:hAnsi="Times New Roman" w:cs="Times New Roman"/>
        </w:rPr>
        <w:t>(q.v.).</w:t>
      </w:r>
    </w:p>
    <w:p w14:paraId="26B58D99" w14:textId="77777777" w:rsidR="00573CD2" w:rsidRDefault="00573CD2" w:rsidP="00573CD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1E05EF91" w14:textId="77777777" w:rsidR="00573CD2" w:rsidRDefault="00573CD2" w:rsidP="00573CD2">
      <w:pPr>
        <w:rPr>
          <w:rFonts w:ascii="Times New Roman" w:hAnsi="Times New Roman" w:cs="Times New Roman"/>
        </w:rPr>
      </w:pPr>
    </w:p>
    <w:p w14:paraId="64C43E01" w14:textId="77777777" w:rsidR="00573CD2" w:rsidRDefault="00573CD2" w:rsidP="00573CD2">
      <w:pPr>
        <w:rPr>
          <w:rFonts w:ascii="Times New Roman" w:hAnsi="Times New Roman" w:cs="Times New Roman"/>
        </w:rPr>
      </w:pPr>
    </w:p>
    <w:p w14:paraId="578B8C45" w14:textId="77777777" w:rsidR="00573CD2" w:rsidRDefault="00573CD2" w:rsidP="00573CD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June 2018</w:t>
      </w:r>
    </w:p>
    <w:p w14:paraId="7D102C2E" w14:textId="77777777" w:rsidR="006B2F86" w:rsidRPr="00E71FC3" w:rsidRDefault="00573CD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9DCD55" w14:textId="77777777" w:rsidR="00573CD2" w:rsidRDefault="00573CD2" w:rsidP="00E71FC3">
      <w:r>
        <w:separator/>
      </w:r>
    </w:p>
  </w:endnote>
  <w:endnote w:type="continuationSeparator" w:id="0">
    <w:p w14:paraId="5B0F85DB" w14:textId="77777777" w:rsidR="00573CD2" w:rsidRDefault="00573CD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10B43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7BD778" w14:textId="77777777" w:rsidR="00573CD2" w:rsidRDefault="00573CD2" w:rsidP="00E71FC3">
      <w:r>
        <w:separator/>
      </w:r>
    </w:p>
  </w:footnote>
  <w:footnote w:type="continuationSeparator" w:id="0">
    <w:p w14:paraId="3615A853" w14:textId="77777777" w:rsidR="00573CD2" w:rsidRDefault="00573CD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CD2"/>
    <w:rsid w:val="001A7C09"/>
    <w:rsid w:val="00573CD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1CA125"/>
  <w15:chartTrackingRefBased/>
  <w15:docId w15:val="{794AA341-6AE2-49C1-BC74-A95DBAF9B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73CD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2018-07-14T16:36:00Z</dcterms:created>
  <dcterms:modified xsi:type="dcterms:W3CDTF">2018-07-14T16:36:00Z</dcterms:modified>
</cp:coreProperties>
</file>